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14E21" w14:textId="77777777" w:rsidR="00820438" w:rsidRPr="00820438" w:rsidRDefault="00820438" w:rsidP="00820438">
      <w:pPr>
        <w:spacing w:after="0"/>
        <w:jc w:val="center"/>
        <w:rPr>
          <w:rFonts w:ascii="Times New Roman" w:hAnsi="Times New Roman"/>
        </w:rPr>
      </w:pPr>
      <w:r w:rsidRPr="00820438">
        <w:rPr>
          <w:rFonts w:ascii="Times New Roman" w:hAnsi="Times New Roman"/>
        </w:rPr>
        <w:t xml:space="preserve">Государственное  бюджетное учреждение дополнительного профессионального педагогического </w:t>
      </w:r>
    </w:p>
    <w:p w14:paraId="7BBF196F" w14:textId="77777777" w:rsidR="00820438" w:rsidRPr="00820438" w:rsidRDefault="00820438" w:rsidP="00820438">
      <w:pPr>
        <w:spacing w:after="0"/>
        <w:jc w:val="center"/>
        <w:rPr>
          <w:rFonts w:ascii="Times New Roman" w:hAnsi="Times New Roman"/>
        </w:rPr>
      </w:pPr>
      <w:r w:rsidRPr="00820438">
        <w:rPr>
          <w:rFonts w:ascii="Times New Roman" w:hAnsi="Times New Roman"/>
        </w:rPr>
        <w:t>образования Центр повышения квалификации специалистов</w:t>
      </w:r>
    </w:p>
    <w:p w14:paraId="6D3FA22B" w14:textId="77777777" w:rsidR="00820438" w:rsidRPr="00820438" w:rsidRDefault="00820438" w:rsidP="00820438">
      <w:pPr>
        <w:spacing w:after="0"/>
        <w:jc w:val="center"/>
        <w:rPr>
          <w:rFonts w:ascii="Times New Roman" w:hAnsi="Times New Roman"/>
        </w:rPr>
      </w:pPr>
      <w:r w:rsidRPr="00820438">
        <w:rPr>
          <w:rFonts w:ascii="Times New Roman" w:hAnsi="Times New Roman"/>
          <w:b/>
        </w:rPr>
        <w:t xml:space="preserve">«Информационно-методический Центр» </w:t>
      </w:r>
      <w:r w:rsidRPr="00820438">
        <w:rPr>
          <w:rFonts w:ascii="Times New Roman" w:hAnsi="Times New Roman"/>
        </w:rPr>
        <w:t xml:space="preserve">Кировского района Санкт–Петербурга </w:t>
      </w:r>
    </w:p>
    <w:p w14:paraId="645FBB31" w14:textId="77777777" w:rsidR="007273DD" w:rsidRDefault="007273DD" w:rsidP="009F634E">
      <w:pPr>
        <w:pStyle w:val="20"/>
        <w:shd w:val="clear" w:color="auto" w:fill="auto"/>
        <w:spacing w:after="0" w:line="240" w:lineRule="exact"/>
        <w:rPr>
          <w:sz w:val="28"/>
          <w:szCs w:val="28"/>
        </w:rPr>
      </w:pPr>
    </w:p>
    <w:p w14:paraId="1F3D38B9" w14:textId="77777777" w:rsidR="00644AFD" w:rsidRPr="000361F0" w:rsidRDefault="00644AFD" w:rsidP="009F634E">
      <w:pPr>
        <w:pStyle w:val="20"/>
        <w:shd w:val="clear" w:color="auto" w:fill="auto"/>
        <w:spacing w:after="0" w:line="240" w:lineRule="exact"/>
        <w:rPr>
          <w:sz w:val="28"/>
          <w:szCs w:val="28"/>
        </w:rPr>
      </w:pPr>
    </w:p>
    <w:p w14:paraId="1101C505" w14:textId="60855724" w:rsidR="007273DD" w:rsidRPr="00A80CB9" w:rsidRDefault="00820335" w:rsidP="009F63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0CB9">
        <w:rPr>
          <w:rFonts w:ascii="Times New Roman" w:hAnsi="Times New Roman"/>
          <w:b/>
          <w:sz w:val="24"/>
          <w:szCs w:val="24"/>
        </w:rPr>
        <w:t>Семинар</w:t>
      </w:r>
    </w:p>
    <w:p w14:paraId="65DBEFA7" w14:textId="5A0E1362" w:rsidR="00820335" w:rsidRPr="00A80CB9" w:rsidRDefault="00820335" w:rsidP="000279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0CB9">
        <w:rPr>
          <w:rFonts w:ascii="Times New Roman" w:hAnsi="Times New Roman"/>
          <w:b/>
          <w:sz w:val="24"/>
          <w:szCs w:val="24"/>
        </w:rPr>
        <w:t>«</w:t>
      </w:r>
      <w:r w:rsidR="00027927" w:rsidRPr="00A80CB9">
        <w:rPr>
          <w:rFonts w:ascii="Times New Roman" w:hAnsi="Times New Roman"/>
          <w:b/>
          <w:sz w:val="24"/>
          <w:szCs w:val="24"/>
        </w:rPr>
        <w:t xml:space="preserve">Основы деятельности заместителя директора </w:t>
      </w:r>
      <w:bookmarkStart w:id="0" w:name="_GoBack"/>
      <w:bookmarkEnd w:id="0"/>
      <w:r w:rsidR="00027927" w:rsidRPr="00A80CB9">
        <w:rPr>
          <w:rFonts w:ascii="Times New Roman" w:hAnsi="Times New Roman"/>
          <w:b/>
          <w:sz w:val="24"/>
          <w:szCs w:val="24"/>
        </w:rPr>
        <w:t>по информационным технологиям</w:t>
      </w:r>
      <w:r w:rsidRPr="00A80CB9">
        <w:rPr>
          <w:rFonts w:ascii="Times New Roman" w:hAnsi="Times New Roman"/>
          <w:b/>
          <w:sz w:val="24"/>
          <w:szCs w:val="24"/>
        </w:rPr>
        <w:t>»</w:t>
      </w:r>
    </w:p>
    <w:p w14:paraId="0754BB48" w14:textId="77777777" w:rsidR="00027927" w:rsidRPr="00A80CB9" w:rsidRDefault="00027927" w:rsidP="000279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B0EB2C6" w14:textId="7585C5B0" w:rsidR="0029049C" w:rsidRPr="00A80CB9" w:rsidRDefault="006240BD" w:rsidP="006E175F">
      <w:pPr>
        <w:spacing w:before="120" w:after="0" w:line="240" w:lineRule="auto"/>
        <w:rPr>
          <w:rFonts w:ascii="Times New Roman" w:hAnsi="Times New Roman"/>
          <w:bCs/>
          <w:sz w:val="24"/>
          <w:szCs w:val="24"/>
        </w:rPr>
      </w:pPr>
      <w:r w:rsidRPr="00A80CB9">
        <w:rPr>
          <w:rFonts w:ascii="Times New Roman" w:hAnsi="Times New Roman"/>
          <w:b/>
          <w:bCs/>
          <w:sz w:val="24"/>
          <w:szCs w:val="24"/>
        </w:rPr>
        <w:t>Место проведения</w:t>
      </w:r>
      <w:r w:rsidRPr="00A80CB9">
        <w:rPr>
          <w:rFonts w:ascii="Times New Roman" w:hAnsi="Times New Roman"/>
          <w:bCs/>
          <w:sz w:val="24"/>
          <w:szCs w:val="24"/>
        </w:rPr>
        <w:t xml:space="preserve">: </w:t>
      </w:r>
      <w:r w:rsidR="0029049C" w:rsidRPr="00A80CB9">
        <w:rPr>
          <w:rFonts w:ascii="Times New Roman" w:hAnsi="Times New Roman"/>
          <w:bCs/>
          <w:sz w:val="24"/>
          <w:szCs w:val="24"/>
        </w:rPr>
        <w:t>ул. Зои Космодемьянской, 31</w:t>
      </w:r>
    </w:p>
    <w:p w14:paraId="1D523346" w14:textId="4DDC9C56" w:rsidR="006240BD" w:rsidRPr="00A80CB9" w:rsidRDefault="006240BD" w:rsidP="006E175F">
      <w:pPr>
        <w:spacing w:before="120" w:after="0" w:line="240" w:lineRule="auto"/>
        <w:rPr>
          <w:rFonts w:ascii="Times New Roman" w:hAnsi="Times New Roman"/>
          <w:bCs/>
          <w:sz w:val="24"/>
          <w:szCs w:val="24"/>
        </w:rPr>
      </w:pPr>
      <w:r w:rsidRPr="00A80CB9">
        <w:rPr>
          <w:rFonts w:ascii="Times New Roman" w:hAnsi="Times New Roman"/>
          <w:b/>
          <w:bCs/>
          <w:sz w:val="24"/>
          <w:szCs w:val="24"/>
        </w:rPr>
        <w:t>Целевая аудитория</w:t>
      </w:r>
      <w:r w:rsidRPr="00A80CB9">
        <w:rPr>
          <w:rFonts w:ascii="Times New Roman" w:hAnsi="Times New Roman"/>
          <w:bCs/>
          <w:sz w:val="24"/>
          <w:szCs w:val="24"/>
        </w:rPr>
        <w:t xml:space="preserve">: </w:t>
      </w:r>
      <w:r w:rsidR="00A243F2" w:rsidRPr="00A80CB9">
        <w:rPr>
          <w:rFonts w:ascii="Times New Roman" w:hAnsi="Times New Roman"/>
          <w:bCs/>
          <w:sz w:val="24"/>
          <w:szCs w:val="24"/>
        </w:rPr>
        <w:t>педагогически</w:t>
      </w:r>
      <w:r w:rsidR="00A243F2" w:rsidRPr="00A80CB9">
        <w:rPr>
          <w:rFonts w:ascii="Times New Roman" w:hAnsi="Times New Roman"/>
          <w:bCs/>
          <w:sz w:val="24"/>
          <w:szCs w:val="24"/>
        </w:rPr>
        <w:t>е</w:t>
      </w:r>
      <w:r w:rsidR="00A243F2" w:rsidRPr="00A80CB9">
        <w:rPr>
          <w:rFonts w:ascii="Times New Roman" w:hAnsi="Times New Roman"/>
          <w:bCs/>
          <w:sz w:val="24"/>
          <w:szCs w:val="24"/>
        </w:rPr>
        <w:t xml:space="preserve"> работник</w:t>
      </w:r>
      <w:r w:rsidR="00A243F2" w:rsidRPr="00A80CB9">
        <w:rPr>
          <w:rFonts w:ascii="Times New Roman" w:hAnsi="Times New Roman"/>
          <w:bCs/>
          <w:sz w:val="24"/>
          <w:szCs w:val="24"/>
        </w:rPr>
        <w:t>и</w:t>
      </w:r>
      <w:r w:rsidR="00A243F2" w:rsidRPr="00A80CB9">
        <w:rPr>
          <w:rFonts w:ascii="Times New Roman" w:hAnsi="Times New Roman"/>
          <w:bCs/>
          <w:sz w:val="24"/>
          <w:szCs w:val="24"/>
        </w:rPr>
        <w:t>, которые приступают к выполнению обязанностей заместителей директоров школ по информационным технологиям</w:t>
      </w:r>
      <w:r w:rsidR="00A243F2" w:rsidRPr="00A80CB9">
        <w:rPr>
          <w:rFonts w:ascii="Times New Roman" w:hAnsi="Times New Roman"/>
          <w:bCs/>
          <w:sz w:val="24"/>
          <w:szCs w:val="24"/>
        </w:rPr>
        <w:t xml:space="preserve"> </w:t>
      </w:r>
    </w:p>
    <w:p w14:paraId="2911745A" w14:textId="2A642B15" w:rsidR="00027927" w:rsidRPr="00A80CB9" w:rsidRDefault="00027927" w:rsidP="006E175F">
      <w:pPr>
        <w:spacing w:before="120" w:line="240" w:lineRule="auto"/>
        <w:rPr>
          <w:rFonts w:ascii="Times New Roman" w:hAnsi="Times New Roman"/>
          <w:bCs/>
          <w:sz w:val="24"/>
          <w:szCs w:val="24"/>
        </w:rPr>
      </w:pPr>
      <w:r w:rsidRPr="00A80CB9">
        <w:rPr>
          <w:rFonts w:ascii="Times New Roman" w:hAnsi="Times New Roman"/>
          <w:b/>
          <w:bCs/>
          <w:sz w:val="24"/>
          <w:szCs w:val="24"/>
        </w:rPr>
        <w:t>Цель семинара</w:t>
      </w:r>
      <w:r w:rsidRPr="00A80CB9">
        <w:rPr>
          <w:rFonts w:ascii="Times New Roman" w:hAnsi="Times New Roman"/>
          <w:sz w:val="24"/>
          <w:szCs w:val="24"/>
        </w:rPr>
        <w:t xml:space="preserve">: </w:t>
      </w:r>
      <w:r w:rsidR="00A80CB9" w:rsidRPr="00A80CB9">
        <w:rPr>
          <w:rFonts w:ascii="Times New Roman" w:hAnsi="Times New Roman"/>
          <w:bCs/>
          <w:sz w:val="24"/>
          <w:szCs w:val="24"/>
        </w:rPr>
        <w:t xml:space="preserve">обеспечение методического </w:t>
      </w:r>
      <w:proofErr w:type="gramStart"/>
      <w:r w:rsidR="00A80CB9" w:rsidRPr="00A80CB9">
        <w:rPr>
          <w:rFonts w:ascii="Times New Roman" w:hAnsi="Times New Roman"/>
          <w:bCs/>
          <w:sz w:val="24"/>
          <w:szCs w:val="24"/>
        </w:rPr>
        <w:t>сопровождения деятельности заместителей директоров школ</w:t>
      </w:r>
      <w:proofErr w:type="gramEnd"/>
      <w:r w:rsidR="00A80CB9" w:rsidRPr="00A80CB9">
        <w:rPr>
          <w:rFonts w:ascii="Times New Roman" w:hAnsi="Times New Roman"/>
          <w:bCs/>
          <w:sz w:val="24"/>
          <w:szCs w:val="24"/>
        </w:rPr>
        <w:t xml:space="preserve"> по информационным технологиям</w:t>
      </w:r>
      <w:r w:rsidR="00A80CB9" w:rsidRPr="00A80CB9">
        <w:rPr>
          <w:rFonts w:ascii="Times New Roman" w:hAnsi="Times New Roman"/>
          <w:bCs/>
          <w:sz w:val="24"/>
          <w:szCs w:val="24"/>
        </w:rPr>
        <w:t xml:space="preserve"> и </w:t>
      </w:r>
      <w:r w:rsidRPr="00A80CB9">
        <w:rPr>
          <w:rFonts w:ascii="Times New Roman" w:hAnsi="Times New Roman"/>
          <w:bCs/>
          <w:sz w:val="24"/>
          <w:szCs w:val="24"/>
        </w:rPr>
        <w:t>совершенствование</w:t>
      </w:r>
      <w:r w:rsidR="00A80CB9" w:rsidRPr="00A80CB9">
        <w:rPr>
          <w:rFonts w:ascii="Times New Roman" w:hAnsi="Times New Roman"/>
          <w:bCs/>
          <w:sz w:val="24"/>
          <w:szCs w:val="24"/>
        </w:rPr>
        <w:t xml:space="preserve"> их</w:t>
      </w:r>
      <w:r w:rsidRPr="00A80CB9">
        <w:rPr>
          <w:rFonts w:ascii="Times New Roman" w:hAnsi="Times New Roman"/>
          <w:bCs/>
          <w:sz w:val="24"/>
          <w:szCs w:val="24"/>
        </w:rPr>
        <w:t xml:space="preserve"> профессиональной компетентности</w:t>
      </w:r>
    </w:p>
    <w:p w14:paraId="7B4BB4B7" w14:textId="1D364470" w:rsidR="006E175F" w:rsidRPr="00A80CB9" w:rsidRDefault="006E175F" w:rsidP="006E175F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A80CB9">
        <w:rPr>
          <w:rFonts w:ascii="Times New Roman" w:hAnsi="Times New Roman"/>
          <w:b/>
          <w:bCs/>
          <w:sz w:val="24"/>
          <w:szCs w:val="24"/>
        </w:rPr>
        <w:t>Ожидаемы</w:t>
      </w:r>
      <w:r w:rsidRPr="00A80CB9">
        <w:rPr>
          <w:rFonts w:ascii="Times New Roman" w:hAnsi="Times New Roman"/>
          <w:b/>
          <w:bCs/>
          <w:sz w:val="24"/>
          <w:szCs w:val="24"/>
        </w:rPr>
        <w:t>й</w:t>
      </w:r>
      <w:r w:rsidRPr="00A80CB9">
        <w:rPr>
          <w:rFonts w:ascii="Times New Roman" w:hAnsi="Times New Roman"/>
          <w:b/>
          <w:bCs/>
          <w:sz w:val="24"/>
          <w:szCs w:val="24"/>
        </w:rPr>
        <w:t xml:space="preserve"> результат</w:t>
      </w:r>
      <w:r w:rsidRPr="00A80CB9">
        <w:rPr>
          <w:rFonts w:ascii="Times New Roman" w:hAnsi="Times New Roman"/>
          <w:bCs/>
          <w:sz w:val="24"/>
          <w:szCs w:val="24"/>
        </w:rPr>
        <w:t>:</w:t>
      </w:r>
      <w:r w:rsidRPr="00A80CB9">
        <w:rPr>
          <w:rFonts w:ascii="Times New Roman" w:hAnsi="Times New Roman"/>
          <w:sz w:val="24"/>
          <w:szCs w:val="24"/>
        </w:rPr>
        <w:t xml:space="preserve"> </w:t>
      </w:r>
      <w:r w:rsidRPr="00A80CB9">
        <w:rPr>
          <w:rFonts w:ascii="Times New Roman" w:hAnsi="Times New Roman"/>
          <w:bCs/>
          <w:sz w:val="24"/>
          <w:szCs w:val="24"/>
        </w:rPr>
        <w:t>повышение качества организационной работы в образовательной организации по направлениям деятельно</w:t>
      </w:r>
      <w:r w:rsidR="00644AFD" w:rsidRPr="00A80CB9">
        <w:rPr>
          <w:rFonts w:ascii="Times New Roman" w:hAnsi="Times New Roman"/>
          <w:bCs/>
          <w:sz w:val="24"/>
          <w:szCs w:val="24"/>
        </w:rPr>
        <w:t xml:space="preserve">сти заместителя директора </w:t>
      </w:r>
      <w:r w:rsidR="00A80CB9" w:rsidRPr="00A80CB9">
        <w:rPr>
          <w:rFonts w:ascii="Times New Roman" w:hAnsi="Times New Roman"/>
          <w:bCs/>
          <w:sz w:val="24"/>
          <w:szCs w:val="24"/>
        </w:rPr>
        <w:t>по информационным технологиям</w:t>
      </w:r>
    </w:p>
    <w:p w14:paraId="6DADB487" w14:textId="77777777" w:rsidR="0029049C" w:rsidRPr="00A80CB9" w:rsidRDefault="0029049C" w:rsidP="009F63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636"/>
        <w:gridCol w:w="7686"/>
      </w:tblGrid>
      <w:tr w:rsidR="00D951D7" w:rsidRPr="00A80CB9" w14:paraId="506E47F5" w14:textId="77777777" w:rsidTr="00D951D7">
        <w:tc>
          <w:tcPr>
            <w:tcW w:w="1636" w:type="dxa"/>
          </w:tcPr>
          <w:p w14:paraId="13237470" w14:textId="505D1D0E" w:rsidR="00D951D7" w:rsidRPr="00A80CB9" w:rsidRDefault="00D951D7" w:rsidP="000361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CB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686" w:type="dxa"/>
          </w:tcPr>
          <w:p w14:paraId="146BFFC7" w14:textId="50855B97" w:rsidR="00D951D7" w:rsidRPr="00A80CB9" w:rsidRDefault="00D951D7" w:rsidP="006240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CB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D951D7" w:rsidRPr="00A80CB9" w14:paraId="3CC909F5" w14:textId="77777777" w:rsidTr="00D951D7">
        <w:tc>
          <w:tcPr>
            <w:tcW w:w="1636" w:type="dxa"/>
          </w:tcPr>
          <w:p w14:paraId="374F2E99" w14:textId="6B9EFBA9" w:rsidR="00D951D7" w:rsidRPr="00A80CB9" w:rsidRDefault="00D951D7" w:rsidP="00203CB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CB9">
              <w:rPr>
                <w:rFonts w:ascii="Times New Roman" w:hAnsi="Times New Roman"/>
                <w:bCs/>
                <w:sz w:val="24"/>
                <w:szCs w:val="24"/>
              </w:rPr>
              <w:t>10.10.2019</w:t>
            </w:r>
          </w:p>
        </w:tc>
        <w:tc>
          <w:tcPr>
            <w:tcW w:w="7686" w:type="dxa"/>
          </w:tcPr>
          <w:p w14:paraId="73BB8775" w14:textId="09C68086" w:rsidR="00D951D7" w:rsidRPr="00A80CB9" w:rsidRDefault="00D951D7" w:rsidP="00203C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0CB9">
              <w:rPr>
                <w:rFonts w:ascii="Times New Roman" w:hAnsi="Times New Roman"/>
                <w:bCs/>
                <w:sz w:val="24"/>
                <w:szCs w:val="24"/>
              </w:rPr>
              <w:t>Основные направления работы заместителя директора по информационным технологиям</w:t>
            </w:r>
            <w:r w:rsidRPr="00A80CB9">
              <w:rPr>
                <w:rFonts w:ascii="Times New Roman" w:hAnsi="Times New Roman"/>
                <w:bCs/>
                <w:sz w:val="24"/>
                <w:szCs w:val="24"/>
              </w:rPr>
              <w:t xml:space="preserve"> и н</w:t>
            </w:r>
            <w:r w:rsidRPr="00A80CB9">
              <w:rPr>
                <w:rFonts w:ascii="Times New Roman" w:hAnsi="Times New Roman"/>
                <w:bCs/>
                <w:sz w:val="24"/>
                <w:szCs w:val="24"/>
              </w:rPr>
              <w:t>ормативно-правовая база деятельности заместителя директора школы по информационным технологиям</w:t>
            </w:r>
            <w:r w:rsidR="00644AFD" w:rsidRPr="00A80CB9">
              <w:rPr>
                <w:rFonts w:ascii="Times New Roman" w:hAnsi="Times New Roman"/>
                <w:bCs/>
                <w:sz w:val="24"/>
                <w:szCs w:val="24"/>
              </w:rPr>
              <w:t>. Задачи Национального проекта «Образование»</w:t>
            </w:r>
          </w:p>
        </w:tc>
      </w:tr>
      <w:tr w:rsidR="00D951D7" w:rsidRPr="00A80CB9" w14:paraId="70EA3D21" w14:textId="77777777" w:rsidTr="00D951D7">
        <w:tc>
          <w:tcPr>
            <w:tcW w:w="1636" w:type="dxa"/>
          </w:tcPr>
          <w:p w14:paraId="50699D5F" w14:textId="67AE96B0" w:rsidR="00D951D7" w:rsidRPr="00A80CB9" w:rsidRDefault="00D951D7" w:rsidP="000361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CB9">
              <w:rPr>
                <w:rFonts w:ascii="Times New Roman" w:hAnsi="Times New Roman"/>
                <w:bCs/>
                <w:sz w:val="24"/>
                <w:szCs w:val="24"/>
              </w:rPr>
              <w:t>21.11.2019</w:t>
            </w:r>
          </w:p>
        </w:tc>
        <w:tc>
          <w:tcPr>
            <w:tcW w:w="7686" w:type="dxa"/>
          </w:tcPr>
          <w:p w14:paraId="7EC71C33" w14:textId="198EECCD" w:rsidR="00D951D7" w:rsidRPr="00A80CB9" w:rsidRDefault="00D951D7" w:rsidP="000144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0CB9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A80CB9">
              <w:rPr>
                <w:rFonts w:ascii="Times New Roman" w:hAnsi="Times New Roman"/>
                <w:bCs/>
                <w:sz w:val="24"/>
                <w:szCs w:val="24"/>
              </w:rPr>
              <w:t>ункционировани</w:t>
            </w:r>
            <w:r w:rsidRPr="00A80CB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80CB9">
              <w:rPr>
                <w:rFonts w:ascii="Times New Roman" w:hAnsi="Times New Roman"/>
                <w:bCs/>
                <w:sz w:val="24"/>
                <w:szCs w:val="24"/>
              </w:rPr>
              <w:t xml:space="preserve"> и развитие информационно-образовательной среды образовательного учреждения с учетом требований ФГОС к условиям органи</w:t>
            </w:r>
            <w:r w:rsidRPr="00A80CB9">
              <w:rPr>
                <w:rFonts w:ascii="Times New Roman" w:hAnsi="Times New Roman"/>
                <w:bCs/>
                <w:sz w:val="24"/>
                <w:szCs w:val="24"/>
              </w:rPr>
              <w:t>зации образовательного процесса</w:t>
            </w:r>
          </w:p>
        </w:tc>
      </w:tr>
      <w:tr w:rsidR="00D951D7" w:rsidRPr="00A80CB9" w14:paraId="65110D8A" w14:textId="77777777" w:rsidTr="00D951D7">
        <w:tc>
          <w:tcPr>
            <w:tcW w:w="1636" w:type="dxa"/>
          </w:tcPr>
          <w:p w14:paraId="03A58555" w14:textId="0D958868" w:rsidR="00D951D7" w:rsidRPr="00A80CB9" w:rsidRDefault="00D951D7" w:rsidP="000361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CB9">
              <w:rPr>
                <w:rFonts w:ascii="Times New Roman" w:hAnsi="Times New Roman"/>
                <w:bCs/>
                <w:sz w:val="24"/>
                <w:szCs w:val="24"/>
              </w:rPr>
              <w:t>19.12.2019</w:t>
            </w:r>
          </w:p>
        </w:tc>
        <w:tc>
          <w:tcPr>
            <w:tcW w:w="7686" w:type="dxa"/>
          </w:tcPr>
          <w:p w14:paraId="7FF8C76C" w14:textId="7F3F8EB3" w:rsidR="00D951D7" w:rsidRPr="00A80CB9" w:rsidRDefault="00D951D7" w:rsidP="0020187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0CB9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</w:t>
            </w:r>
            <w:r w:rsidRPr="00A80CB9">
              <w:rPr>
                <w:rFonts w:ascii="Times New Roman" w:hAnsi="Times New Roman"/>
                <w:bCs/>
                <w:sz w:val="24"/>
                <w:szCs w:val="24"/>
              </w:rPr>
              <w:t>функционирования информационных систем ОУ и передача данных во внешние информационные системы (районные, региональные, федеральны</w:t>
            </w:r>
            <w:r w:rsidRPr="00A80CB9">
              <w:rPr>
                <w:rFonts w:ascii="Times New Roman" w:hAnsi="Times New Roman"/>
                <w:bCs/>
                <w:sz w:val="24"/>
                <w:szCs w:val="24"/>
              </w:rPr>
              <w:t>е) в соответствии с регламентом</w:t>
            </w:r>
          </w:p>
        </w:tc>
      </w:tr>
      <w:tr w:rsidR="00D951D7" w:rsidRPr="00A80CB9" w14:paraId="38B07E03" w14:textId="77777777" w:rsidTr="00D951D7">
        <w:tc>
          <w:tcPr>
            <w:tcW w:w="1636" w:type="dxa"/>
          </w:tcPr>
          <w:p w14:paraId="5A415AAC" w14:textId="3C9EB754" w:rsidR="00D951D7" w:rsidRPr="00A80CB9" w:rsidRDefault="00D951D7" w:rsidP="000361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CB9">
              <w:rPr>
                <w:rFonts w:ascii="Times New Roman" w:hAnsi="Times New Roman"/>
                <w:bCs/>
                <w:sz w:val="24"/>
                <w:szCs w:val="24"/>
              </w:rPr>
              <w:t>30.01.2020</w:t>
            </w:r>
          </w:p>
        </w:tc>
        <w:tc>
          <w:tcPr>
            <w:tcW w:w="7686" w:type="dxa"/>
          </w:tcPr>
          <w:p w14:paraId="184055C6" w14:textId="2F56EF4B" w:rsidR="00D951D7" w:rsidRPr="00A80CB9" w:rsidRDefault="00D951D7" w:rsidP="000144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0CB9">
              <w:rPr>
                <w:rFonts w:ascii="Times New Roman" w:hAnsi="Times New Roman"/>
                <w:bCs/>
                <w:sz w:val="24"/>
                <w:szCs w:val="24"/>
              </w:rPr>
              <w:t>Обеспечение безопасности информационно-образовательной среды и информационных систем  образовательного учреждения, включая защиту персональных данных участников образовательного процесса</w:t>
            </w:r>
          </w:p>
        </w:tc>
      </w:tr>
      <w:tr w:rsidR="00D951D7" w:rsidRPr="00A80CB9" w14:paraId="572459A8" w14:textId="77777777" w:rsidTr="00D951D7">
        <w:tc>
          <w:tcPr>
            <w:tcW w:w="1636" w:type="dxa"/>
          </w:tcPr>
          <w:p w14:paraId="65DF189F" w14:textId="05D0F4D7" w:rsidR="00D951D7" w:rsidRPr="00A80CB9" w:rsidRDefault="00D951D7" w:rsidP="000361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CB9">
              <w:rPr>
                <w:rFonts w:ascii="Times New Roman" w:hAnsi="Times New Roman"/>
                <w:bCs/>
                <w:sz w:val="24"/>
                <w:szCs w:val="24"/>
              </w:rPr>
              <w:t>20.02.2020</w:t>
            </w:r>
          </w:p>
        </w:tc>
        <w:tc>
          <w:tcPr>
            <w:tcW w:w="7686" w:type="dxa"/>
          </w:tcPr>
          <w:p w14:paraId="3AC07C4E" w14:textId="30A59A4D" w:rsidR="00D951D7" w:rsidRPr="00A80CB9" w:rsidRDefault="00D951D7" w:rsidP="000144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0CB9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80CB9">
              <w:rPr>
                <w:rFonts w:ascii="Times New Roman" w:hAnsi="Times New Roman"/>
                <w:bCs/>
                <w:sz w:val="24"/>
                <w:szCs w:val="24"/>
              </w:rPr>
              <w:t>азвити</w:t>
            </w:r>
            <w:r w:rsidRPr="00A80CB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80CB9">
              <w:rPr>
                <w:rFonts w:ascii="Times New Roman" w:hAnsi="Times New Roman"/>
                <w:bCs/>
                <w:sz w:val="24"/>
                <w:szCs w:val="24"/>
              </w:rPr>
              <w:t xml:space="preserve"> электронного обучения и дистанционных образовательных технологий, в том числе внедрение дистанционных форм образова</w:t>
            </w:r>
            <w:r w:rsidRPr="00A80CB9">
              <w:rPr>
                <w:rFonts w:ascii="Times New Roman" w:hAnsi="Times New Roman"/>
                <w:bCs/>
                <w:sz w:val="24"/>
                <w:szCs w:val="24"/>
              </w:rPr>
              <w:t>ния для детей с ОВЗ и инвалидов</w:t>
            </w:r>
          </w:p>
        </w:tc>
      </w:tr>
      <w:tr w:rsidR="00D951D7" w:rsidRPr="00A80CB9" w14:paraId="68641409" w14:textId="77777777" w:rsidTr="00D951D7">
        <w:tc>
          <w:tcPr>
            <w:tcW w:w="1636" w:type="dxa"/>
          </w:tcPr>
          <w:p w14:paraId="5BAE053B" w14:textId="3C4DA250" w:rsidR="00D951D7" w:rsidRPr="00A80CB9" w:rsidRDefault="00D951D7" w:rsidP="001313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CB9">
              <w:rPr>
                <w:rFonts w:ascii="Times New Roman" w:hAnsi="Times New Roman"/>
                <w:bCs/>
                <w:sz w:val="24"/>
                <w:szCs w:val="24"/>
              </w:rPr>
              <w:t>10.03.2020</w:t>
            </w:r>
          </w:p>
        </w:tc>
        <w:tc>
          <w:tcPr>
            <w:tcW w:w="7686" w:type="dxa"/>
          </w:tcPr>
          <w:p w14:paraId="3E0B9D8C" w14:textId="21B8FFBD" w:rsidR="00D951D7" w:rsidRPr="00A80CB9" w:rsidRDefault="00D951D7" w:rsidP="0097076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0CB9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открытости деятельности образовательной организации, </w:t>
            </w:r>
            <w:proofErr w:type="gramStart"/>
            <w:r w:rsidRPr="00A80CB9">
              <w:rPr>
                <w:rFonts w:ascii="Times New Roman" w:hAnsi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A80CB9">
              <w:rPr>
                <w:rFonts w:ascii="Times New Roman" w:hAnsi="Times New Roman"/>
                <w:bCs/>
                <w:sz w:val="24"/>
                <w:szCs w:val="24"/>
              </w:rPr>
              <w:t xml:space="preserve"> соблюдением требований  законодательства к официальному сайту  ОУ</w:t>
            </w:r>
          </w:p>
        </w:tc>
      </w:tr>
      <w:tr w:rsidR="00644AFD" w:rsidRPr="00A80CB9" w14:paraId="77E03A3D" w14:textId="77777777" w:rsidTr="00B23AD2">
        <w:tc>
          <w:tcPr>
            <w:tcW w:w="1636" w:type="dxa"/>
          </w:tcPr>
          <w:p w14:paraId="7D9D65DB" w14:textId="3E79E270" w:rsidR="00644AFD" w:rsidRPr="00A80CB9" w:rsidRDefault="00644AFD" w:rsidP="00644A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CB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A80CB9">
              <w:rPr>
                <w:rFonts w:ascii="Times New Roman" w:hAnsi="Times New Roman"/>
                <w:bCs/>
                <w:sz w:val="24"/>
                <w:szCs w:val="24"/>
              </w:rPr>
              <w:t>4.0</w:t>
            </w:r>
            <w:r w:rsidRPr="00A80CB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A80CB9">
              <w:rPr>
                <w:rFonts w:ascii="Times New Roman" w:hAnsi="Times New Roman"/>
                <w:bCs/>
                <w:sz w:val="24"/>
                <w:szCs w:val="24"/>
              </w:rPr>
              <w:t>.2020</w:t>
            </w:r>
          </w:p>
        </w:tc>
        <w:tc>
          <w:tcPr>
            <w:tcW w:w="7686" w:type="dxa"/>
          </w:tcPr>
          <w:p w14:paraId="1A5988C2" w14:textId="77777777" w:rsidR="00644AFD" w:rsidRPr="00A80CB9" w:rsidRDefault="00644AFD" w:rsidP="00B23A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0CB9">
              <w:rPr>
                <w:rFonts w:ascii="Times New Roman" w:hAnsi="Times New Roman"/>
                <w:bCs/>
                <w:sz w:val="24"/>
                <w:szCs w:val="24"/>
              </w:rPr>
              <w:t>Составление плана повышения квалификации педагогов в области информационных технологий и создание условий для развития цифровой грамотности участников образовательного процесса</w:t>
            </w:r>
          </w:p>
        </w:tc>
      </w:tr>
      <w:tr w:rsidR="00644AFD" w:rsidRPr="00A80CB9" w14:paraId="486D4D34" w14:textId="77777777" w:rsidTr="00F5126C">
        <w:tc>
          <w:tcPr>
            <w:tcW w:w="1636" w:type="dxa"/>
          </w:tcPr>
          <w:p w14:paraId="4715599A" w14:textId="18FA62FF" w:rsidR="00644AFD" w:rsidRPr="00A80CB9" w:rsidRDefault="00644AFD" w:rsidP="00644A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CB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A80CB9">
              <w:rPr>
                <w:rFonts w:ascii="Times New Roman" w:hAnsi="Times New Roman"/>
                <w:bCs/>
                <w:sz w:val="24"/>
                <w:szCs w:val="24"/>
              </w:rPr>
              <w:t>4.0</w:t>
            </w:r>
            <w:r w:rsidRPr="00A80CB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A80CB9">
              <w:rPr>
                <w:rFonts w:ascii="Times New Roman" w:hAnsi="Times New Roman"/>
                <w:bCs/>
                <w:sz w:val="24"/>
                <w:szCs w:val="24"/>
              </w:rPr>
              <w:t>.2020</w:t>
            </w:r>
          </w:p>
        </w:tc>
        <w:tc>
          <w:tcPr>
            <w:tcW w:w="7686" w:type="dxa"/>
          </w:tcPr>
          <w:p w14:paraId="191B53DF" w14:textId="77777777" w:rsidR="00644AFD" w:rsidRPr="00A80CB9" w:rsidRDefault="00644AFD" w:rsidP="00F5126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0CB9">
              <w:rPr>
                <w:rFonts w:ascii="Times New Roman" w:hAnsi="Times New Roman"/>
                <w:bCs/>
                <w:sz w:val="24"/>
                <w:szCs w:val="24"/>
              </w:rPr>
              <w:t xml:space="preserve">Планирование и реализация мероприятий школьного и районного уровня с целью </w:t>
            </w:r>
            <w:proofErr w:type="gramStart"/>
            <w:r w:rsidRPr="00A80CB9">
              <w:rPr>
                <w:rFonts w:ascii="Times New Roman" w:hAnsi="Times New Roman"/>
                <w:bCs/>
                <w:sz w:val="24"/>
                <w:szCs w:val="24"/>
              </w:rPr>
              <w:t>выполнения Программы развития системы образования Кировского района</w:t>
            </w:r>
            <w:proofErr w:type="gramEnd"/>
            <w:r w:rsidRPr="00A80CB9">
              <w:rPr>
                <w:rFonts w:ascii="Times New Roman" w:hAnsi="Times New Roman"/>
                <w:bCs/>
                <w:sz w:val="24"/>
                <w:szCs w:val="24"/>
              </w:rPr>
              <w:t xml:space="preserve"> и Национального проекта «Образование»</w:t>
            </w:r>
          </w:p>
        </w:tc>
      </w:tr>
    </w:tbl>
    <w:p w14:paraId="28B0E5F7" w14:textId="26B05A13" w:rsidR="00E50A15" w:rsidRPr="00A80CB9" w:rsidRDefault="00E50A15" w:rsidP="00D733E2">
      <w:pPr>
        <w:rPr>
          <w:rFonts w:ascii="Times New Roman" w:hAnsi="Times New Roman"/>
          <w:sz w:val="24"/>
          <w:szCs w:val="24"/>
        </w:rPr>
      </w:pPr>
    </w:p>
    <w:sectPr w:rsidR="00E50A15" w:rsidRPr="00A80CB9" w:rsidSect="0082043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764D"/>
    <w:multiLevelType w:val="hybridMultilevel"/>
    <w:tmpl w:val="43BE4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C1111"/>
    <w:multiLevelType w:val="hybridMultilevel"/>
    <w:tmpl w:val="BC14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7F"/>
    <w:rsid w:val="00014494"/>
    <w:rsid w:val="00027927"/>
    <w:rsid w:val="000361F0"/>
    <w:rsid w:val="00087F93"/>
    <w:rsid w:val="000B797F"/>
    <w:rsid w:val="000E531A"/>
    <w:rsid w:val="001313E3"/>
    <w:rsid w:val="001E4A2C"/>
    <w:rsid w:val="0020187B"/>
    <w:rsid w:val="0029049C"/>
    <w:rsid w:val="002F61E7"/>
    <w:rsid w:val="00355637"/>
    <w:rsid w:val="004D6B07"/>
    <w:rsid w:val="00565916"/>
    <w:rsid w:val="005D7396"/>
    <w:rsid w:val="005F345C"/>
    <w:rsid w:val="006240BD"/>
    <w:rsid w:val="00644AFD"/>
    <w:rsid w:val="006514D5"/>
    <w:rsid w:val="0067685C"/>
    <w:rsid w:val="006768A2"/>
    <w:rsid w:val="00690AB5"/>
    <w:rsid w:val="006A7721"/>
    <w:rsid w:val="006E175F"/>
    <w:rsid w:val="006F6FB9"/>
    <w:rsid w:val="007273DD"/>
    <w:rsid w:val="00764C8B"/>
    <w:rsid w:val="00771548"/>
    <w:rsid w:val="007C110E"/>
    <w:rsid w:val="007C2B98"/>
    <w:rsid w:val="007E3494"/>
    <w:rsid w:val="00820335"/>
    <w:rsid w:val="00820438"/>
    <w:rsid w:val="0082114B"/>
    <w:rsid w:val="0084457C"/>
    <w:rsid w:val="008B25BA"/>
    <w:rsid w:val="008C37AF"/>
    <w:rsid w:val="008D2F44"/>
    <w:rsid w:val="009276B8"/>
    <w:rsid w:val="00970765"/>
    <w:rsid w:val="009925EC"/>
    <w:rsid w:val="009A2672"/>
    <w:rsid w:val="009C2A61"/>
    <w:rsid w:val="009F634E"/>
    <w:rsid w:val="00A243F2"/>
    <w:rsid w:val="00A3496A"/>
    <w:rsid w:val="00A80CB9"/>
    <w:rsid w:val="00A874CB"/>
    <w:rsid w:val="00AA0579"/>
    <w:rsid w:val="00AA1757"/>
    <w:rsid w:val="00AE120B"/>
    <w:rsid w:val="00B50821"/>
    <w:rsid w:val="00B6477D"/>
    <w:rsid w:val="00BA731B"/>
    <w:rsid w:val="00C51E38"/>
    <w:rsid w:val="00C91597"/>
    <w:rsid w:val="00D0534D"/>
    <w:rsid w:val="00D47B99"/>
    <w:rsid w:val="00D733E2"/>
    <w:rsid w:val="00D951D7"/>
    <w:rsid w:val="00D97751"/>
    <w:rsid w:val="00DA1FEA"/>
    <w:rsid w:val="00E1398D"/>
    <w:rsid w:val="00E207A7"/>
    <w:rsid w:val="00E214E5"/>
    <w:rsid w:val="00E25BAB"/>
    <w:rsid w:val="00E46EF8"/>
    <w:rsid w:val="00E50A15"/>
    <w:rsid w:val="00E56890"/>
    <w:rsid w:val="00EF3427"/>
    <w:rsid w:val="00F17C96"/>
    <w:rsid w:val="00F43C65"/>
    <w:rsid w:val="00F933CD"/>
    <w:rsid w:val="00FA7261"/>
    <w:rsid w:val="00FC2000"/>
    <w:rsid w:val="00FD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9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273DD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73DD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/>
      <w:b/>
      <w:bCs/>
      <w:spacing w:val="1"/>
    </w:rPr>
  </w:style>
  <w:style w:type="character" w:customStyle="1" w:styleId="apple-converted-space">
    <w:name w:val="apple-converted-space"/>
    <w:basedOn w:val="a0"/>
    <w:rsid w:val="007273DD"/>
  </w:style>
  <w:style w:type="table" w:styleId="a3">
    <w:name w:val="Table Grid"/>
    <w:basedOn w:val="a1"/>
    <w:uiPriority w:val="59"/>
    <w:rsid w:val="00727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6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273DD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73DD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/>
      <w:b/>
      <w:bCs/>
      <w:spacing w:val="1"/>
    </w:rPr>
  </w:style>
  <w:style w:type="character" w:customStyle="1" w:styleId="apple-converted-space">
    <w:name w:val="apple-converted-space"/>
    <w:basedOn w:val="a0"/>
    <w:rsid w:val="007273DD"/>
  </w:style>
  <w:style w:type="table" w:styleId="a3">
    <w:name w:val="Table Grid"/>
    <w:basedOn w:val="a1"/>
    <w:uiPriority w:val="59"/>
    <w:rsid w:val="00727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6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565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 Мария Геннадиевна</dc:creator>
  <cp:lastModifiedBy>Марина</cp:lastModifiedBy>
  <cp:revision>3</cp:revision>
  <dcterms:created xsi:type="dcterms:W3CDTF">2020-05-19T11:31:00Z</dcterms:created>
  <dcterms:modified xsi:type="dcterms:W3CDTF">2020-05-19T12:07:00Z</dcterms:modified>
</cp:coreProperties>
</file>